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6E" w:rsidRPr="00F9226E" w:rsidRDefault="00F9226E" w:rsidP="00F9226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F9226E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Педагогический состав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drawing>
          <wp:inline distT="0" distB="0" distL="0" distR="0">
            <wp:extent cx="1996440" cy="2987040"/>
            <wp:effectExtent l="19050" t="0" r="3810" b="0"/>
            <wp:docPr id="1" name="Рисунок 1" descr="ZKE-7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E-75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98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Бадмаева </w:t>
      </w: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Балжима</w:t>
      </w:r>
      <w:proofErr w:type="spellEnd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</w:t>
      </w: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Кимовна</w:t>
      </w:r>
      <w:proofErr w:type="spellEnd"/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Заведующая МАДОУ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89149864098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5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badmaevab@bk.ru</w:t>
        </w:r>
      </w:hyperlink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6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F9226E" w:rsidRPr="00F9226E" w:rsidRDefault="00F9226E" w:rsidP="00F9226E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drawing>
          <wp:inline distT="0" distB="0" distL="0" distR="0">
            <wp:extent cx="1996440" cy="2667000"/>
            <wp:effectExtent l="19050" t="0" r="3810" b="0"/>
            <wp:docPr id="2" name="Рисунок 2" descr="IMG20201206212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0201206212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Булханова</w:t>
      </w:r>
      <w:proofErr w:type="spellEnd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Светлана </w:t>
      </w: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Баировна</w:t>
      </w:r>
      <w:proofErr w:type="spellEnd"/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Воспитатель детского сада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89146377169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8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sbulkhanova@mail.ru</w:t>
        </w:r>
      </w:hyperlink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9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F9226E" w:rsidRPr="00F9226E" w:rsidRDefault="00F9226E" w:rsidP="00F9226E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drawing>
          <wp:inline distT="0" distB="0" distL="0" distR="0">
            <wp:extent cx="1333500" cy="1333500"/>
            <wp:effectExtent l="19050" t="0" r="0" b="0"/>
            <wp:docPr id="3" name="Рисунок 3" descr="3224620e826409abc4333ede0683fd9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224620e826409abc4333ede0683fd9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Димова</w:t>
      </w:r>
      <w:proofErr w:type="spellEnd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Лидия Алексеевна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lastRenderedPageBreak/>
        <w:t>Воспитатель детского сада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89148448477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11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lidadimova031071@mail.ru</w:t>
        </w:r>
      </w:hyperlink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12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F9226E" w:rsidRPr="00F9226E" w:rsidRDefault="00F9226E" w:rsidP="00F9226E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drawing>
          <wp:inline distT="0" distB="0" distL="0" distR="0">
            <wp:extent cx="1996440" cy="2506980"/>
            <wp:effectExtent l="19050" t="0" r="3810" b="0"/>
            <wp:docPr id="4" name="Рисунок 4" descr="20201207_10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01207_1038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50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Доржиева Елена Васильевна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Воспитатель детского сада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89503863662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14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dorzhieva.lena1995@mail.ru</w:t>
        </w:r>
      </w:hyperlink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15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F9226E" w:rsidRPr="00F9226E" w:rsidRDefault="00F9226E" w:rsidP="00F9226E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drawing>
          <wp:inline distT="0" distB="0" distL="0" distR="0">
            <wp:extent cx="1996440" cy="2682240"/>
            <wp:effectExtent l="19050" t="0" r="3810" b="0"/>
            <wp:docPr id="5" name="Рисунок 5" descr="вос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с 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68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Доржиева Нина </w:t>
      </w: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Намдыковна</w:t>
      </w:r>
      <w:proofErr w:type="spellEnd"/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Воспитатель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89148465931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17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dorzhiva@mail.ru</w:t>
        </w:r>
      </w:hyperlink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сайт: </w:t>
      </w:r>
      <w:hyperlink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 xml:space="preserve">http://Доржиева Нина </w:t>
        </w:r>
        <w:proofErr w:type="spellStart"/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Намдыковна</w:t>
        </w:r>
        <w:proofErr w:type="spellEnd"/>
      </w:hyperlink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18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F9226E" w:rsidRPr="00F9226E" w:rsidRDefault="00F9226E" w:rsidP="00F9226E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lastRenderedPageBreak/>
        <w:drawing>
          <wp:inline distT="0" distB="0" distL="0" distR="0">
            <wp:extent cx="1996440" cy="2750820"/>
            <wp:effectExtent l="19050" t="0" r="3810" b="0"/>
            <wp:docPr id="6" name="Рисунок 6" descr="5217359102768633390_b03b87ec21a879b3f223c11fb2d40e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217359102768633390_b03b87ec21a879b3f223c11fb2d40e5c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Душакова</w:t>
      </w:r>
      <w:proofErr w:type="spellEnd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Ольга Юрьевна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Преподаватель (в системе дошкольного воспитания и обучения)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89140518849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20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olia.dushakova@yandex.ru</w:t>
        </w:r>
      </w:hyperlink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1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F9226E" w:rsidRPr="00F9226E" w:rsidRDefault="00F9226E" w:rsidP="00F9226E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drawing>
          <wp:inline distT="0" distB="0" distL="0" distR="0">
            <wp:extent cx="1996440" cy="2720340"/>
            <wp:effectExtent l="19050" t="0" r="3810" b="0"/>
            <wp:docPr id="7" name="Рисунок 7" descr="20201206_19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01206_19033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Кирикова Юлия Александровна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Воспитатель детского сада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89146327791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23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kirikovay@list.ru</w:t>
        </w:r>
      </w:hyperlink>
      <w:r>
        <w:rPr>
          <w:rFonts w:ascii="Tahoma" w:eastAsia="Times New Roman" w:hAnsi="Tahoma" w:cs="Tahoma"/>
          <w:noProof/>
          <w:color w:val="007AD0"/>
          <w:sz w:val="14"/>
          <w:szCs w:val="14"/>
          <w:lang w:eastAsia="ru-RU"/>
        </w:rPr>
        <w:drawing>
          <wp:inline distT="0" distB="0" distL="0" distR="0">
            <wp:extent cx="7620" cy="7620"/>
            <wp:effectExtent l="0" t="0" r="0" b="0"/>
            <wp:docPr id="8" name="Рисунок 8" descr="Хочу такой сайт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Хочу такой сайт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6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F9226E" w:rsidRPr="00F9226E" w:rsidRDefault="00F9226E" w:rsidP="00F9226E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lastRenderedPageBreak/>
        <w:drawing>
          <wp:inline distT="0" distB="0" distL="0" distR="0">
            <wp:extent cx="1996440" cy="2606040"/>
            <wp:effectExtent l="19050" t="0" r="3810" b="0"/>
            <wp:docPr id="9" name="Рисунок 9" descr="Куликова Нина Викторовна-мл.восп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ликова Нина Викторовна-мл.воспит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Куликова Нина Викторовна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Воспитатель детского сада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8(914)-635-31-60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28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ninakul-13101983@mail.ru</w:t>
        </w:r>
      </w:hyperlink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9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F9226E" w:rsidRPr="00F9226E" w:rsidRDefault="00F9226E" w:rsidP="00F9226E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drawing>
          <wp:inline distT="0" distB="0" distL="0" distR="0">
            <wp:extent cx="1333500" cy="1333500"/>
            <wp:effectExtent l="19050" t="0" r="0" b="0"/>
            <wp:docPr id="10" name="Рисунок 10" descr="d7ac36356562e6115087a4824393a94f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7ac36356562e6115087a4824393a94f[1]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Подшивалова</w:t>
      </w:r>
      <w:proofErr w:type="spellEnd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Елена Анатольевна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Воспитатель детского сада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89148384730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31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elena18101961pod@mail.ru</w:t>
        </w:r>
      </w:hyperlink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32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F9226E" w:rsidRPr="00F9226E" w:rsidRDefault="00F9226E" w:rsidP="00F9226E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drawing>
          <wp:inline distT="0" distB="0" distL="0" distR="0">
            <wp:extent cx="1996440" cy="2857500"/>
            <wp:effectExtent l="19050" t="0" r="3810" b="0"/>
            <wp:docPr id="11" name="Рисунок 11" descr="IMG_20201206_20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20201206_202421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Раднаева</w:t>
      </w:r>
      <w:proofErr w:type="spellEnd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</w:t>
      </w: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Баирма</w:t>
      </w:r>
      <w:proofErr w:type="spellEnd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Борисовна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Воспитатель детского сада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89148432458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34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bairmaradnaeva4@mail.ru</w:t>
        </w:r>
      </w:hyperlink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35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F9226E" w:rsidRPr="00F9226E" w:rsidRDefault="00F9226E" w:rsidP="00F9226E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drawing>
          <wp:inline distT="0" distB="0" distL="0" distR="0">
            <wp:extent cx="1996440" cy="3421380"/>
            <wp:effectExtent l="19050" t="0" r="3810" b="0"/>
            <wp:docPr id="12" name="Рисунок 12" descr="0YPDrTnG-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YPDrTnG-rM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342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Хасанова Наталья Сергеевна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Музыкальный руководитель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+79833377228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37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koketka.39911@gmail.ru</w:t>
        </w:r>
      </w:hyperlink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38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F9226E" w:rsidRPr="00F9226E" w:rsidRDefault="00F9226E" w:rsidP="00F9226E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drawing>
          <wp:inline distT="0" distB="0" distL="0" distR="0">
            <wp:extent cx="1996440" cy="1851660"/>
            <wp:effectExtent l="19050" t="0" r="3810" b="0"/>
            <wp:docPr id="13" name="Рисунок 1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Цынгуева</w:t>
      </w:r>
      <w:proofErr w:type="spellEnd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</w:t>
      </w: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Туяна</w:t>
      </w:r>
      <w:proofErr w:type="spellEnd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</w:t>
      </w: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Бодиевна</w:t>
      </w:r>
      <w:proofErr w:type="spellEnd"/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Воспитатель детского сада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+79834582315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40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ttsynguyeva@mail.ru</w:t>
        </w:r>
      </w:hyperlink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сайт: </w:t>
      </w:r>
      <w:hyperlink r:id="rId41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https://bur-madou-s.tvoysadik.ru/?section_id=47</w:t>
        </w:r>
      </w:hyperlink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42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F9226E" w:rsidRPr="00F9226E" w:rsidRDefault="00F9226E" w:rsidP="00F9226E">
      <w:pPr>
        <w:shd w:val="clear" w:color="auto" w:fill="FFFFFF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F9226E" w:rsidRPr="00F9226E" w:rsidRDefault="00F9226E" w:rsidP="00F9226E">
      <w:pPr>
        <w:shd w:val="clear" w:color="auto" w:fill="FFFFFF"/>
        <w:spacing w:after="0" w:line="264" w:lineRule="atLeast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17"/>
          <w:szCs w:val="17"/>
          <w:lang w:eastAsia="ru-RU"/>
        </w:rPr>
        <w:lastRenderedPageBreak/>
        <w:drawing>
          <wp:inline distT="0" distB="0" distL="0" distR="0">
            <wp:extent cx="1996440" cy="2667000"/>
            <wp:effectExtent l="19050" t="0" r="3810" b="0"/>
            <wp:docPr id="14" name="Рисунок 14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4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Цыренова </w:t>
      </w: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Жаргалма</w:t>
      </w:r>
      <w:proofErr w:type="spellEnd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 xml:space="preserve"> </w:t>
      </w:r>
      <w:proofErr w:type="spellStart"/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Бадмаевна</w:t>
      </w:r>
      <w:proofErr w:type="spellEnd"/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Учитель</w:t>
      </w:r>
    </w:p>
    <w:p w:rsidR="00F9226E" w:rsidRPr="00F9226E" w:rsidRDefault="00F9226E" w:rsidP="00F9226E">
      <w:pPr>
        <w:shd w:val="clear" w:color="auto" w:fill="FFFFFF"/>
        <w:spacing w:after="36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тел.: +79516234416</w:t>
      </w:r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@: </w:t>
      </w:r>
      <w:hyperlink r:id="rId44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jargalma80@mail.ru</w:t>
        </w:r>
      </w:hyperlink>
    </w:p>
    <w:p w:rsidR="00F9226E" w:rsidRPr="00F9226E" w:rsidRDefault="00F9226E" w:rsidP="00F9226E">
      <w:pPr>
        <w:shd w:val="clear" w:color="auto" w:fill="FFFFFF"/>
        <w:spacing w:after="0"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F9226E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сайт: </w:t>
      </w:r>
      <w:hyperlink r:id="rId45" w:history="1">
        <w:r w:rsidRPr="00F9226E">
          <w:rPr>
            <w:rFonts w:ascii="Tahoma" w:eastAsia="Times New Roman" w:hAnsi="Tahoma" w:cs="Tahoma"/>
            <w:color w:val="007AD0"/>
            <w:sz w:val="14"/>
            <w:u w:val="single"/>
            <w:lang w:eastAsia="ru-RU"/>
          </w:rPr>
          <w:t>https://bur-madou-s.tvoysadik.ru/?section_id=50</w:t>
        </w:r>
      </w:hyperlink>
    </w:p>
    <w:p w:rsidR="00F9226E" w:rsidRPr="00F9226E" w:rsidRDefault="00F9226E" w:rsidP="00F9226E">
      <w:pPr>
        <w:shd w:val="clear" w:color="auto" w:fill="FFFFFF"/>
        <w:spacing w:line="216" w:lineRule="atLeast"/>
        <w:textAlignment w:val="top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46" w:history="1">
        <w:r w:rsidRPr="00F9226E">
          <w:rPr>
            <w:rFonts w:ascii="Tahoma" w:eastAsia="Times New Roman" w:hAnsi="Tahoma" w:cs="Tahoma"/>
            <w:b/>
            <w:bCs/>
            <w:color w:val="007AD0"/>
            <w:sz w:val="14"/>
            <w:u w:val="single"/>
            <w:lang w:eastAsia="ru-RU"/>
          </w:rPr>
          <w:t>(открыть карточку сотрудника)</w:t>
        </w:r>
      </w:hyperlink>
    </w:p>
    <w:p w:rsidR="003C1811" w:rsidRDefault="003C1811"/>
    <w:sectPr w:rsidR="003C1811" w:rsidSect="003C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26E"/>
    <w:rsid w:val="003C1811"/>
    <w:rsid w:val="00D01421"/>
    <w:rsid w:val="00F06692"/>
    <w:rsid w:val="00F9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11"/>
  </w:style>
  <w:style w:type="paragraph" w:styleId="2">
    <w:name w:val="heading 2"/>
    <w:basedOn w:val="a"/>
    <w:link w:val="20"/>
    <w:uiPriority w:val="9"/>
    <w:qFormat/>
    <w:rsid w:val="00F922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2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226E"/>
    <w:rPr>
      <w:color w:val="0000FF"/>
      <w:u w:val="single"/>
    </w:rPr>
  </w:style>
  <w:style w:type="paragraph" w:customStyle="1" w:styleId="cardlinks">
    <w:name w:val="cardlinks"/>
    <w:basedOn w:val="a"/>
    <w:rsid w:val="00F9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1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82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912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98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1247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570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6563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071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671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3837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7275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468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08241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826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9330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85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9847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829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4839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5974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017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098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2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8256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1103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7154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241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4424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33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ulkhanova@mail.ru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bur-madou-s.tvoysadik.ru/org-info/employee-card?id=13" TargetMode="External"/><Relationship Id="rId26" Type="http://schemas.openxmlformats.org/officeDocument/2006/relationships/hyperlink" Target="https://bur-madou-s.tvoysadik.ru/org-info/employee-card?id=15" TargetMode="External"/><Relationship Id="rId39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hyperlink" Target="https://bur-madou-s.tvoysadik.ru/org-info/employee-card?id=8" TargetMode="External"/><Relationship Id="rId34" Type="http://schemas.openxmlformats.org/officeDocument/2006/relationships/hyperlink" Target="mailto:bairmaradnaeva4@mail.ru" TargetMode="External"/><Relationship Id="rId42" Type="http://schemas.openxmlformats.org/officeDocument/2006/relationships/hyperlink" Target="https://bur-madou-s.tvoysadik.ru/org-info/employee-card?id=12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bur-madou-s.tvoysadik.ru/org-info/employee-card?id=20" TargetMode="External"/><Relationship Id="rId17" Type="http://schemas.openxmlformats.org/officeDocument/2006/relationships/hyperlink" Target="mailto:dorzhiva@mail.ru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1.jpeg"/><Relationship Id="rId38" Type="http://schemas.openxmlformats.org/officeDocument/2006/relationships/hyperlink" Target="https://bur-madou-s.tvoysadik.ru/org-info/employee-card?id=14" TargetMode="External"/><Relationship Id="rId46" Type="http://schemas.openxmlformats.org/officeDocument/2006/relationships/hyperlink" Target="https://bur-madou-s.tvoysadik.ru/org-info/employee-card?id=1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mailto:olia.dushakova@yandex.ru" TargetMode="External"/><Relationship Id="rId29" Type="http://schemas.openxmlformats.org/officeDocument/2006/relationships/hyperlink" Target="https://bur-madou-s.tvoysadik.ru/org-info/employee-card?id=18" TargetMode="External"/><Relationship Id="rId41" Type="http://schemas.openxmlformats.org/officeDocument/2006/relationships/hyperlink" Target="https://bur-madou-s.tvoysadik.ru/?section_id=47" TargetMode="External"/><Relationship Id="rId1" Type="http://schemas.openxmlformats.org/officeDocument/2006/relationships/styles" Target="styles.xml"/><Relationship Id="rId6" Type="http://schemas.openxmlformats.org/officeDocument/2006/relationships/hyperlink" Target="https://bur-madou-s.tvoysadik.ru/org-info/employee-card?id=7" TargetMode="External"/><Relationship Id="rId11" Type="http://schemas.openxmlformats.org/officeDocument/2006/relationships/hyperlink" Target="mailto:lidadimova031071@mail.ru" TargetMode="External"/><Relationship Id="rId24" Type="http://schemas.openxmlformats.org/officeDocument/2006/relationships/hyperlink" Target="https://&#1089;&#1072;&#1081;&#1090;&#1086;&#1073;&#1088;&#1072;&#1079;&#1086;&#1074;&#1072;&#1085;&#1080;&#1103;.&#1088;&#1092;/" TargetMode="External"/><Relationship Id="rId32" Type="http://schemas.openxmlformats.org/officeDocument/2006/relationships/hyperlink" Target="https://bur-madou-s.tvoysadik.ru/org-info/employee-card?id=10" TargetMode="External"/><Relationship Id="rId37" Type="http://schemas.openxmlformats.org/officeDocument/2006/relationships/hyperlink" Target="mailto:koketka.39911@gmail.ru" TargetMode="External"/><Relationship Id="rId40" Type="http://schemas.openxmlformats.org/officeDocument/2006/relationships/hyperlink" Target="mailto:ttsynguyeva@mail.ru" TargetMode="External"/><Relationship Id="rId45" Type="http://schemas.openxmlformats.org/officeDocument/2006/relationships/hyperlink" Target="https://bur-madou-s.tvoysadik.ru/?section_id=50" TargetMode="External"/><Relationship Id="rId5" Type="http://schemas.openxmlformats.org/officeDocument/2006/relationships/hyperlink" Target="mailto:badmaevab@bk.ru" TargetMode="External"/><Relationship Id="rId15" Type="http://schemas.openxmlformats.org/officeDocument/2006/relationships/hyperlink" Target="https://bur-madou-s.tvoysadik.ru/org-info/employee-card?id=21" TargetMode="External"/><Relationship Id="rId23" Type="http://schemas.openxmlformats.org/officeDocument/2006/relationships/hyperlink" Target="mailto:kirikovay@list.ru" TargetMode="External"/><Relationship Id="rId28" Type="http://schemas.openxmlformats.org/officeDocument/2006/relationships/hyperlink" Target="mailto:ninakul-13101983@mail.ru" TargetMode="External"/><Relationship Id="rId36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hyperlink" Target="mailto:elena18101961pod@mail.ru" TargetMode="External"/><Relationship Id="rId44" Type="http://schemas.openxmlformats.org/officeDocument/2006/relationships/hyperlink" Target="mailto:jargalma80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ur-madou-s.tvoysadik.ru/org-info/employee-card?id=16" TargetMode="External"/><Relationship Id="rId14" Type="http://schemas.openxmlformats.org/officeDocument/2006/relationships/hyperlink" Target="mailto:dorzhieva.lena1995@mail.ru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9.jpeg"/><Relationship Id="rId30" Type="http://schemas.openxmlformats.org/officeDocument/2006/relationships/image" Target="media/image10.jpeg"/><Relationship Id="rId35" Type="http://schemas.openxmlformats.org/officeDocument/2006/relationships/hyperlink" Target="https://bur-madou-s.tvoysadik.ru/org-info/employee-card?id=17" TargetMode="External"/><Relationship Id="rId43" Type="http://schemas.openxmlformats.org/officeDocument/2006/relationships/image" Target="media/image14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3091</Characters>
  <Application>Microsoft Office Word</Application>
  <DocSecurity>0</DocSecurity>
  <Lines>25</Lines>
  <Paragraphs>7</Paragraphs>
  <ScaleCrop>false</ScaleCrop>
  <Company>Grizli777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3</cp:revision>
  <dcterms:created xsi:type="dcterms:W3CDTF">2021-11-16T08:37:00Z</dcterms:created>
  <dcterms:modified xsi:type="dcterms:W3CDTF">2021-11-16T08:37:00Z</dcterms:modified>
</cp:coreProperties>
</file>