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14" w:rsidRDefault="00D41B14" w:rsidP="00D41B14">
      <w:pPr>
        <w:pStyle w:val="c20"/>
        <w:shd w:val="clear" w:color="auto" w:fill="FFFFFF"/>
        <w:spacing w:before="0" w:beforeAutospacing="0" w:after="0" w:afterAutospacing="0"/>
        <w:ind w:left="-538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Положение о  библиотечном  фонде    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1. Общие положения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1.1. Данное Положение регулирует порядок деятельности библиотеки, созданной в дошкольном учреждении.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1.2. В своей деятельности библиотека руководствуется Федеральным  Законом «Об образовании в Российской Федерации» и другими нормативными актами по вопросам дошкольного образования.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1.3. Библиотека является составной частью методической службы дошкольного учреждения и включена в воспитательно-образовательный процесс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1.4. Цели библиотеки соотносятся с целями образовательного учреждения: формирование основ базовой культуры личности, всестороннее развитие воспитанников в соответствии с возрастными и индивидуальными особенностями, подготовка детей к жизни в современном обществе.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1.5. Образовательное учреждение несет ответственность за содержание литературы, представленной в библиотеке.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1.6. Обслуживание участников образовательного процесса организуется в соответствии с правилами техники безопасности и противопожарными, санитарно-гигиеническими требованиями.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2. Основные задачи библиотеки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Основными задачами библиотеки являются: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2.1. </w:t>
      </w:r>
      <w:proofErr w:type="gramStart"/>
      <w:r>
        <w:rPr>
          <w:rStyle w:val="c3"/>
          <w:color w:val="000000"/>
        </w:rPr>
        <w:t>Обеспечение участникам воспитательно-образовательного процесса – воспитанникам, педагогическим работникам, родителям (иным законным представителям) детей – доступа к информации, знаниям, идеям, культурным ценностям посредством пользования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библиотечно-информационными ресурсами дошкольного учреждения на различных носителях: бумажном (книжный фонд, фонд периодических изданий), магнитном (фонд аудио- и видеокассет), цифровом (CD-диски) и других.</w:t>
      </w:r>
      <w:proofErr w:type="gramEnd"/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2.2. Формирование у дошкольников первоначальных навыков пользования библиотечным фондом, информационными ресурсами; знакомство с элементарными библиотечно-библиографическими понятиями.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2.3. Воспитание у дошкольников потребности в посещении библиотеки, общении с книгой.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2.4. Организация содержательного досуга детей.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2.5. Воспитание культуры чтения у дошкольников.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2.6. Пропаганда чтения как фактора, содействующего становлению всесторонне развитой личности.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3. Основные функции библиотеки в ДОУ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Функциями библиотеки дошкольного учреждения являются: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3.1. Формирование фонда библиотечно-информационных ресурсов дошкольного учреждения.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3.2. </w:t>
      </w:r>
      <w:proofErr w:type="gramStart"/>
      <w:r>
        <w:rPr>
          <w:rStyle w:val="c3"/>
          <w:color w:val="000000"/>
        </w:rPr>
        <w:t>Создание информационной продукции: организация и ведение справочно-библиографического аппарата (алфавитных, систематических каталогов, картотек, электронного каталога), разработка рекомендательных библиографических пособий (списков, обзоров, указателей и т. п.).</w:t>
      </w:r>
      <w:proofErr w:type="gramEnd"/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3.3. Библиотечно-информационное обслуживание воспитанников: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предоставление литературы, информационных ресурсов на различных носителях;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организация обучения первоначальным навыкам пользования библиотечным фондом, информационными ресурсами, знакомство с элементарными библиотечно-библиографическими понятиями;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организация выставок, мероприятий, направленных на развитие общей и читательской культуры личности.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lastRenderedPageBreak/>
        <w:t>3.4. Библиотечно-информационное обслуживание педагогических работников: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выявление информационных потребностей и удовлетворение запросов, связанных с воспитанием, развитием и обучением детей;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удовлетворение запросов пользователей и информирование о новых поступлениях в библиотеку.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3.5. Библиотечно-информационное обслуживание родителей (иных законных представителей) воспитанников: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консультирование по вопросам организации семейного чтения, знакомство с информацией по воспитанию детей;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предоставление литературы и других информационных ресурсов.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4. Организация деятельности библиотеки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4.1. Библиотечно-информационное обслуживание осуществляется в соответствии с учебным и воспитательным планами дошкольного учреждения.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4.2. Ответственность за систематичность и качество комплектования основного фонда библиотеки, создание необходимых условий для деятельности библиотеки несет руководитель детского сада в соответствии с уставом учреждения.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4.3. Режим работы библиотеки определяется ответственным лицом (старшим воспитателем) в соответствии с правилами внутреннего распорядка и режимом работы дошкольного учреждения.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5. Управление деятельностью библиотеки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5.1. Общее руководство деятельностью библиотеки осуществляет руководитель дошкольного учреждения.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5.2. Руководство библиотекой осуществляет старший воспитатель (библиотекарь), который несет ответственность в пределах своей компетенции перед руководителем образовательного учреждения, воспитанниками и их родителями (иными законными представителями) за организацию и результаты деятельности библиотеки.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6. Права и обязанности пользователей библиотеки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6.1. Пользователи библиотеки имеют право: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получать полную информацию о составе библиотечного фонда;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пользоваться справочно-библиографическим аппаратом библиотеки;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получать консультационную помощь в поиске и выборе источников информации;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получать во временное пользование печатные издания и другие источники информации;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участвовать в мероприятиях, проводимых библиотекой;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обращаться для разрешения конфликтной ситуации к руководителю дошкольного учреждения.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6.2. Пользователи библиотеки обязаны: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соблюдать правила пользования библиотекой;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бережно относиться к произведениям печати (не вырывать, не загибать страницы, не делать в книгах подчеркиваний, пометок), иным документам на различных носителях, оборудованию, инвентарю;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поддерживать порядок расстановки литературы в открытом доступе библиотеки,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расписываться в читательском формуляре за каждую полученную книгу (воспитатель – за книги, полученные на группы); сотрудники и родители – в "Книге учёта методической литературы".</w:t>
      </w:r>
    </w:p>
    <w:p w:rsidR="00D41B14" w:rsidRDefault="00D41B14" w:rsidP="00D41B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                        </w:t>
      </w:r>
    </w:p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B14"/>
    <w:rsid w:val="003C1811"/>
    <w:rsid w:val="006743EE"/>
    <w:rsid w:val="00D01421"/>
    <w:rsid w:val="00D4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4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1B14"/>
  </w:style>
  <w:style w:type="paragraph" w:customStyle="1" w:styleId="c1">
    <w:name w:val="c1"/>
    <w:basedOn w:val="a"/>
    <w:rsid w:val="00D4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1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4762</Characters>
  <Application>Microsoft Office Word</Application>
  <DocSecurity>0</DocSecurity>
  <Lines>39</Lines>
  <Paragraphs>11</Paragraphs>
  <ScaleCrop>false</ScaleCrop>
  <Company>Grizli777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2021-11-16T08:30:00Z</dcterms:created>
  <dcterms:modified xsi:type="dcterms:W3CDTF">2021-11-16T08:30:00Z</dcterms:modified>
</cp:coreProperties>
</file>